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80" w:rsidRDefault="00AD7180">
      <w:pPr>
        <w:pBdr>
          <w:bottom w:val="single" w:sz="12" w:space="1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ALTA/ACTUALIZACIÓN</w:t>
      </w:r>
    </w:p>
    <w:p w:rsidR="00504053" w:rsidRDefault="00AD7180" w:rsidP="00AD7180">
      <w:pPr>
        <w:pBdr>
          <w:bottom w:val="single" w:sz="12" w:space="1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DE DATOS DE CLUB DEPORTIVO </w:t>
      </w:r>
      <w:r w:rsidR="007064F4">
        <w:rPr>
          <w:b/>
          <w:i/>
          <w:sz w:val="36"/>
          <w:szCs w:val="36"/>
        </w:rPr>
        <w:t>ADSCRITO A LA F</w:t>
      </w:r>
      <w:r w:rsidR="00D74160">
        <w:rPr>
          <w:b/>
          <w:i/>
          <w:sz w:val="36"/>
          <w:szCs w:val="36"/>
        </w:rPr>
        <w:t>CE</w:t>
      </w:r>
    </w:p>
    <w:p w:rsidR="00504053" w:rsidRDefault="00286B08" w:rsidP="009117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ENVIAR EL IMPRESO DEBIDAMENTE CUMPLIMENTADO CON LOS DATOS SOLICITADOS:</w:t>
      </w:r>
    </w:p>
    <w:p w:rsidR="00504053" w:rsidRDefault="00286B08" w:rsidP="009117F7">
      <w:pPr>
        <w:spacing w:after="0" w:line="240" w:lineRule="auto"/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r>
        <w:rPr>
          <w:sz w:val="20"/>
          <w:szCs w:val="20"/>
        </w:rPr>
        <w:t xml:space="preserve">Por email a: </w:t>
      </w:r>
      <w:hyperlink r:id="rId7" w:history="1">
        <w:r w:rsidR="009C3701" w:rsidRPr="00222851">
          <w:rPr>
            <w:rStyle w:val="Hipervnculo"/>
            <w:rFonts w:ascii="Arial" w:eastAsia="Arial" w:hAnsi="Arial" w:cs="Arial"/>
            <w:sz w:val="20"/>
            <w:szCs w:val="20"/>
          </w:rPr>
          <w:t>federacion@espeleocantabria.net</w:t>
        </w:r>
      </w:hyperlink>
    </w:p>
    <w:p w:rsidR="00910C7C" w:rsidRDefault="009C3701" w:rsidP="009117F7">
      <w:pPr>
        <w:jc w:val="both"/>
        <w:rPr>
          <w:b/>
          <w:color w:val="FF0000"/>
        </w:rPr>
      </w:pPr>
      <w:r w:rsidRPr="009117F7">
        <w:rPr>
          <w:color w:val="FF0000"/>
        </w:rPr>
        <w:t>R</w:t>
      </w:r>
      <w:r w:rsidR="009117F7" w:rsidRPr="009117F7">
        <w:rPr>
          <w:color w:val="FF0000"/>
        </w:rPr>
        <w:t>ealizar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el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pago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de la cueto anual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de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club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de</w:t>
      </w:r>
      <w:r w:rsidRPr="009117F7">
        <w:rPr>
          <w:color w:val="FF0000"/>
        </w:rPr>
        <w:t xml:space="preserve"> 30€</w:t>
      </w:r>
      <w:r w:rsidR="009117F7" w:rsidRPr="009117F7">
        <w:rPr>
          <w:color w:val="FF0000"/>
        </w:rPr>
        <w:t>,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a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la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cuenta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de</w:t>
      </w:r>
      <w:r w:rsidRPr="009117F7">
        <w:rPr>
          <w:color w:val="FF0000"/>
        </w:rPr>
        <w:t xml:space="preserve"> </w:t>
      </w:r>
      <w:r w:rsidR="009117F7" w:rsidRPr="009117F7">
        <w:rPr>
          <w:color w:val="FF0000"/>
        </w:rPr>
        <w:t>la FCE</w:t>
      </w:r>
      <w:r w:rsidRPr="009117F7">
        <w:rPr>
          <w:color w:val="FF0000"/>
        </w:rPr>
        <w:t xml:space="preserve">: </w:t>
      </w:r>
      <w:r w:rsidR="00910C7C" w:rsidRPr="00910C7C">
        <w:rPr>
          <w:b/>
          <w:color w:val="FF0000"/>
        </w:rPr>
        <w:t>ES82 2103 7143 8500 3006 2620</w:t>
      </w:r>
    </w:p>
    <w:p w:rsidR="009C3701" w:rsidRPr="009117F7" w:rsidRDefault="009117F7" w:rsidP="009117F7">
      <w:pPr>
        <w:jc w:val="both"/>
        <w:rPr>
          <w:color w:val="FF0000"/>
        </w:rPr>
      </w:pPr>
      <w:r w:rsidRPr="009117F7">
        <w:rPr>
          <w:color w:val="FF0000"/>
        </w:rPr>
        <w:t>indicando</w:t>
      </w:r>
      <w:r w:rsidR="009C3701" w:rsidRPr="009117F7">
        <w:rPr>
          <w:color w:val="FF0000"/>
        </w:rPr>
        <w:t xml:space="preserve"> </w:t>
      </w:r>
      <w:r w:rsidRPr="009117F7">
        <w:rPr>
          <w:color w:val="FF0000"/>
        </w:rPr>
        <w:t>en</w:t>
      </w:r>
      <w:r w:rsidR="009C3701" w:rsidRPr="009117F7">
        <w:rPr>
          <w:color w:val="FF0000"/>
        </w:rPr>
        <w:t xml:space="preserve"> </w:t>
      </w:r>
      <w:r w:rsidRPr="009117F7">
        <w:rPr>
          <w:color w:val="FF0000"/>
        </w:rPr>
        <w:t>concepto</w:t>
      </w:r>
      <w:r w:rsidR="009C3701" w:rsidRPr="009117F7">
        <w:rPr>
          <w:color w:val="FF0000"/>
        </w:rPr>
        <w:t>: “</w:t>
      </w:r>
      <w:r w:rsidRPr="009117F7">
        <w:rPr>
          <w:color w:val="FF0000"/>
        </w:rPr>
        <w:t>Cuota</w:t>
      </w:r>
      <w:r w:rsidR="009C3701" w:rsidRPr="009117F7">
        <w:rPr>
          <w:color w:val="FF0000"/>
        </w:rPr>
        <w:t xml:space="preserve"> </w:t>
      </w:r>
      <w:r w:rsidRPr="009117F7">
        <w:rPr>
          <w:color w:val="FF0000"/>
        </w:rPr>
        <w:t>anual</w:t>
      </w:r>
      <w:r w:rsidR="009C3701" w:rsidRPr="009117F7">
        <w:rPr>
          <w:color w:val="FF0000"/>
        </w:rPr>
        <w:t xml:space="preserve"> + </w:t>
      </w:r>
      <w:r w:rsidRPr="009117F7">
        <w:rPr>
          <w:color w:val="FF0000"/>
        </w:rPr>
        <w:t>Nombre</w:t>
      </w:r>
      <w:r w:rsidR="009C3701" w:rsidRPr="009117F7">
        <w:rPr>
          <w:color w:val="FF0000"/>
        </w:rPr>
        <w:t xml:space="preserve"> </w:t>
      </w:r>
      <w:r w:rsidRPr="009117F7">
        <w:rPr>
          <w:color w:val="FF0000"/>
        </w:rPr>
        <w:t>del</w:t>
      </w:r>
      <w:r w:rsidR="009C3701" w:rsidRPr="009117F7">
        <w:rPr>
          <w:color w:val="FF0000"/>
        </w:rPr>
        <w:t xml:space="preserve"> </w:t>
      </w:r>
      <w:r w:rsidRPr="009117F7">
        <w:rPr>
          <w:color w:val="FF0000"/>
        </w:rPr>
        <w:t>Club”.</w:t>
      </w:r>
    </w:p>
    <w:p w:rsidR="004B12B7" w:rsidRDefault="004B12B7">
      <w:pPr>
        <w:spacing w:after="0"/>
        <w:jc w:val="both"/>
        <w:rPr>
          <w:b/>
          <w:sz w:val="20"/>
          <w:szCs w:val="20"/>
        </w:rPr>
        <w:sectPr w:rsidR="004B12B7" w:rsidSect="009C3701">
          <w:headerReference w:type="default" r:id="rId8"/>
          <w:footerReference w:type="default" r:id="rId9"/>
          <w:pgSz w:w="12240" w:h="15840"/>
          <w:pgMar w:top="1440" w:right="1170" w:bottom="900" w:left="1440" w:header="720" w:footer="343" w:gutter="0"/>
          <w:pgNumType w:start="1"/>
          <w:cols w:space="720"/>
        </w:sectPr>
      </w:pPr>
    </w:p>
    <w:p w:rsidR="00AD7180" w:rsidRPr="00456A32" w:rsidRDefault="00286B08" w:rsidP="00050EEC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 w:rsidRPr="00456A32">
        <w:rPr>
          <w:b/>
          <w:sz w:val="20"/>
          <w:szCs w:val="20"/>
        </w:rPr>
        <w:lastRenderedPageBreak/>
        <w:t xml:space="preserve">NOMBRE </w:t>
      </w:r>
      <w:r w:rsidR="00AD7180" w:rsidRPr="00456A32">
        <w:rPr>
          <w:b/>
          <w:sz w:val="20"/>
          <w:szCs w:val="20"/>
        </w:rPr>
        <w:t>DEL CLUB</w:t>
      </w:r>
      <w:r w:rsidRPr="00456A32">
        <w:rPr>
          <w:b/>
          <w:sz w:val="20"/>
          <w:szCs w:val="20"/>
        </w:rPr>
        <w:t>:</w:t>
      </w:r>
    </w:p>
    <w:p w:rsidR="00AD7180" w:rsidRPr="009C3701" w:rsidRDefault="006F2D66" w:rsidP="00050EEC">
      <w:pPr>
        <w:tabs>
          <w:tab w:val="left" w:pos="5103"/>
        </w:tabs>
        <w:spacing w:after="0"/>
        <w:ind w:right="1194"/>
        <w:jc w:val="both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Text1"/>
            <w:enabled/>
            <w:calcOnExit w:val="0"/>
            <w:textInput>
              <w:default w:val="Clic para rellenar"/>
            </w:textInput>
          </w:ffData>
        </w:fldChar>
      </w:r>
      <w:bookmarkStart w:id="0" w:name="Text1"/>
      <w:r w:rsidR="00050EEC" w:rsidRPr="009C3701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 w:rsidRPr="009C3701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  <w:bookmarkEnd w:id="0"/>
    </w:p>
    <w:p w:rsidR="00B316FE" w:rsidRPr="009C3701" w:rsidRDefault="00B316FE" w:rsidP="00050EEC">
      <w:pPr>
        <w:tabs>
          <w:tab w:val="left" w:pos="5103"/>
        </w:tabs>
        <w:spacing w:after="0"/>
        <w:jc w:val="both"/>
        <w:rPr>
          <w:sz w:val="20"/>
          <w:szCs w:val="20"/>
        </w:rPr>
      </w:pPr>
    </w:p>
    <w:p w:rsidR="004B12B7" w:rsidRPr="00AD7180" w:rsidRDefault="004B12B7" w:rsidP="00050EEC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NÚMERO DE CIF:</w:t>
      </w:r>
    </w:p>
    <w:p w:rsidR="00AD7180" w:rsidRPr="00050EEC" w:rsidRDefault="006F2D66" w:rsidP="00050EEC">
      <w:pPr>
        <w:tabs>
          <w:tab w:val="left" w:pos="5103"/>
        </w:tabs>
        <w:spacing w:after="0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Text2"/>
            <w:enabled/>
            <w:calcOnExit w:val="0"/>
            <w:textInput>
              <w:default w:val="Clic para rellenar"/>
            </w:textInput>
          </w:ffData>
        </w:fldChar>
      </w:r>
      <w:bookmarkStart w:id="1" w:name="Text2"/>
      <w:r w:rsidR="00050EEC" w:rsidRPr="00050EEC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 w:rsidRPr="00050EEC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  <w:bookmarkEnd w:id="1"/>
      <w:r w:rsidR="00050EEC" w:rsidRPr="00050EEC">
        <w:rPr>
          <w:color w:val="808080"/>
        </w:rPr>
        <w:tab/>
      </w:r>
      <w:r w:rsidR="00AD7180">
        <w:rPr>
          <w:b/>
          <w:sz w:val="20"/>
          <w:szCs w:val="20"/>
        </w:rPr>
        <w:t>CO</w:t>
      </w:r>
      <w:r w:rsidR="004B12B7">
        <w:rPr>
          <w:b/>
          <w:sz w:val="20"/>
          <w:szCs w:val="20"/>
        </w:rPr>
        <w:t>RREO ELECTRÓNICO DE CONTACTO:</w:t>
      </w:r>
      <w:r w:rsidR="00050EEC">
        <w:rPr>
          <w:b/>
          <w:sz w:val="20"/>
          <w:szCs w:val="20"/>
        </w:rPr>
        <w:t xml:space="preserve"> </w:t>
      </w:r>
    </w:p>
    <w:p w:rsidR="00AD7180" w:rsidRPr="009C3701" w:rsidRDefault="006F2D66" w:rsidP="00050EEC">
      <w:pPr>
        <w:tabs>
          <w:tab w:val="left" w:pos="5103"/>
        </w:tabs>
        <w:spacing w:after="0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Text3"/>
            <w:enabled/>
            <w:calcOnExit w:val="0"/>
            <w:textInput>
              <w:default w:val="Clic para rellenar"/>
            </w:textInput>
          </w:ffData>
        </w:fldChar>
      </w:r>
      <w:bookmarkStart w:id="2" w:name="Text3"/>
      <w:r w:rsidR="00050EEC" w:rsidRPr="009C3701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 w:rsidRPr="009C3701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  <w:bookmarkEnd w:id="2"/>
    </w:p>
    <w:p w:rsidR="00B316FE" w:rsidRDefault="00B316FE" w:rsidP="00050EEC">
      <w:pPr>
        <w:tabs>
          <w:tab w:val="left" w:pos="5103"/>
        </w:tabs>
        <w:spacing w:after="0"/>
        <w:jc w:val="both"/>
        <w:rPr>
          <w:sz w:val="20"/>
          <w:szCs w:val="20"/>
        </w:rPr>
      </w:pPr>
    </w:p>
    <w:p w:rsidR="009C3701" w:rsidRDefault="009C3701" w:rsidP="009C3701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CORREO ELECTRÓNICO DE CONTACTO:</w:t>
      </w:r>
    </w:p>
    <w:p w:rsidR="009C3701" w:rsidRPr="009C3701" w:rsidRDefault="009C3701" w:rsidP="009C3701">
      <w:pPr>
        <w:tabs>
          <w:tab w:val="left" w:pos="5103"/>
        </w:tabs>
        <w:spacing w:after="0"/>
        <w:jc w:val="both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"/>
            <w:enabled/>
            <w:calcOnExit w:val="0"/>
            <w:textInput>
              <w:default w:val="Clic para rellenar"/>
            </w:textInput>
          </w:ffData>
        </w:fldChar>
      </w:r>
      <w:r w:rsidRPr="009C3701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Pr="009C3701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</w:p>
    <w:p w:rsidR="009C3701" w:rsidRDefault="009C3701" w:rsidP="00050EEC">
      <w:pPr>
        <w:tabs>
          <w:tab w:val="left" w:pos="5103"/>
        </w:tabs>
        <w:spacing w:after="0"/>
        <w:jc w:val="both"/>
        <w:rPr>
          <w:sz w:val="20"/>
          <w:szCs w:val="20"/>
        </w:rPr>
      </w:pPr>
    </w:p>
    <w:p w:rsidR="009C3701" w:rsidRDefault="009C3701" w:rsidP="009C3701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NÚMERO DE TELÉFONO DE CONTACTO:</w:t>
      </w:r>
    </w:p>
    <w:p w:rsidR="009C3701" w:rsidRDefault="009C3701" w:rsidP="009C3701">
      <w:pPr>
        <w:tabs>
          <w:tab w:val="left" w:pos="5103"/>
        </w:tabs>
        <w:spacing w:after="0"/>
        <w:jc w:val="both"/>
        <w:rPr>
          <w:color w:val="808080"/>
          <w:lang w:val="en-GB"/>
        </w:rPr>
      </w:pPr>
      <w:r>
        <w:rPr>
          <w:color w:val="808080"/>
          <w:lang w:val="en-GB"/>
        </w:rPr>
        <w:fldChar w:fldCharType="begin">
          <w:ffData>
            <w:name w:val="Text4"/>
            <w:enabled/>
            <w:calcOnExit w:val="0"/>
            <w:textInput>
              <w:default w:val="Clic para rellenar"/>
            </w:textInput>
          </w:ffData>
        </w:fldChar>
      </w:r>
      <w:r>
        <w:rPr>
          <w:color w:val="808080"/>
          <w:lang w:val="en-GB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>
        <w:rPr>
          <w:noProof/>
          <w:color w:val="808080"/>
          <w:lang w:val="en-GB"/>
        </w:rPr>
        <w:t>Clic para rellenar</w:t>
      </w:r>
      <w:r>
        <w:rPr>
          <w:color w:val="808080"/>
          <w:lang w:val="en-GB"/>
        </w:rPr>
        <w:fldChar w:fldCharType="end"/>
      </w:r>
    </w:p>
    <w:p w:rsidR="009C3701" w:rsidRPr="009C3701" w:rsidRDefault="009C3701" w:rsidP="00050EEC">
      <w:pPr>
        <w:tabs>
          <w:tab w:val="left" w:pos="5103"/>
        </w:tabs>
        <w:spacing w:after="0"/>
        <w:jc w:val="both"/>
        <w:rPr>
          <w:sz w:val="20"/>
          <w:szCs w:val="20"/>
        </w:rPr>
      </w:pPr>
    </w:p>
    <w:p w:rsidR="004B12B7" w:rsidRDefault="004B12B7" w:rsidP="00050EEC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NÚMERO DE TELÉFONO DE </w:t>
      </w:r>
      <w:r w:rsidR="009C3701">
        <w:rPr>
          <w:b/>
          <w:sz w:val="20"/>
          <w:szCs w:val="20"/>
        </w:rPr>
        <w:t>WHATSAPP</w:t>
      </w:r>
      <w:r>
        <w:rPr>
          <w:b/>
          <w:sz w:val="20"/>
          <w:szCs w:val="20"/>
        </w:rPr>
        <w:t>:</w:t>
      </w:r>
    </w:p>
    <w:p w:rsidR="004B12B7" w:rsidRPr="009C3701" w:rsidRDefault="006F2D66" w:rsidP="00050EEC">
      <w:pPr>
        <w:tabs>
          <w:tab w:val="left" w:pos="5103"/>
        </w:tabs>
        <w:spacing w:after="0"/>
        <w:jc w:val="both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Text4"/>
            <w:enabled/>
            <w:calcOnExit w:val="0"/>
            <w:textInput>
              <w:default w:val="Clic para rellenar"/>
            </w:textInput>
          </w:ffData>
        </w:fldChar>
      </w:r>
      <w:bookmarkStart w:id="3" w:name="Text4"/>
      <w:r w:rsidR="00050EEC" w:rsidRPr="009C3701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 w:rsidRPr="009C3701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  <w:bookmarkEnd w:id="3"/>
    </w:p>
    <w:p w:rsidR="004B12B7" w:rsidRPr="0035162E" w:rsidRDefault="004B12B7" w:rsidP="00050EEC">
      <w:pPr>
        <w:tabs>
          <w:tab w:val="left" w:pos="5103"/>
        </w:tabs>
        <w:spacing w:after="0"/>
        <w:jc w:val="both"/>
        <w:rPr>
          <w:color w:val="808080"/>
        </w:rPr>
      </w:pPr>
    </w:p>
    <w:p w:rsidR="004B12B7" w:rsidRPr="004B12B7" w:rsidRDefault="004B12B7" w:rsidP="00050EEC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FECHA</w:t>
      </w:r>
      <w:r w:rsidRPr="00AD7180">
        <w:rPr>
          <w:b/>
          <w:sz w:val="20"/>
          <w:szCs w:val="20"/>
        </w:rPr>
        <w:t>:</w:t>
      </w:r>
    </w:p>
    <w:p w:rsidR="004B12B7" w:rsidRPr="004B12B7" w:rsidRDefault="006F2D66" w:rsidP="00050EEC">
      <w:pPr>
        <w:tabs>
          <w:tab w:val="left" w:pos="5103"/>
        </w:tabs>
        <w:spacing w:after="0"/>
        <w:jc w:val="both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50EEC">
        <w:rPr>
          <w:color w:val="808080"/>
          <w:lang w:val="en-GB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>
        <w:rPr>
          <w:noProof/>
          <w:color w:val="808080"/>
          <w:lang w:val="en-GB"/>
        </w:rPr>
        <w:t> </w:t>
      </w:r>
      <w:r w:rsidR="00050EEC">
        <w:rPr>
          <w:noProof/>
          <w:color w:val="808080"/>
          <w:lang w:val="en-GB"/>
        </w:rPr>
        <w:t> </w:t>
      </w:r>
      <w:r w:rsidR="00050EEC">
        <w:rPr>
          <w:noProof/>
          <w:color w:val="808080"/>
          <w:lang w:val="en-GB"/>
        </w:rPr>
        <w:t> </w:t>
      </w:r>
      <w:r w:rsidR="00050EEC">
        <w:rPr>
          <w:noProof/>
          <w:color w:val="808080"/>
          <w:lang w:val="en-GB"/>
        </w:rPr>
        <w:t> </w:t>
      </w:r>
      <w:r w:rsidR="00050EEC">
        <w:rPr>
          <w:noProof/>
          <w:color w:val="808080"/>
          <w:lang w:val="en-GB"/>
        </w:rPr>
        <w:t> </w:t>
      </w:r>
      <w:r>
        <w:rPr>
          <w:color w:val="808080"/>
          <w:lang w:val="en-GB"/>
        </w:rPr>
        <w:fldChar w:fldCharType="end"/>
      </w:r>
    </w:p>
    <w:p w:rsidR="004B12B7" w:rsidRPr="004B12B7" w:rsidRDefault="004B12B7" w:rsidP="00050EEC">
      <w:pPr>
        <w:tabs>
          <w:tab w:val="left" w:pos="5103"/>
        </w:tabs>
        <w:spacing w:after="0"/>
        <w:jc w:val="both"/>
        <w:rPr>
          <w:color w:val="808080"/>
        </w:rPr>
      </w:pPr>
    </w:p>
    <w:p w:rsidR="004B12B7" w:rsidRDefault="004B12B7" w:rsidP="00050EEC">
      <w:pPr>
        <w:tabs>
          <w:tab w:val="left" w:pos="5103"/>
        </w:tabs>
        <w:spacing w:after="0"/>
        <w:jc w:val="both"/>
        <w:rPr>
          <w:sz w:val="20"/>
          <w:szCs w:val="20"/>
        </w:rPr>
        <w:sectPr w:rsidR="004B12B7" w:rsidSect="009C3701">
          <w:type w:val="continuous"/>
          <w:pgSz w:w="12240" w:h="15840"/>
          <w:pgMar w:top="1440" w:right="1170" w:bottom="900" w:left="1440" w:header="720" w:footer="343" w:gutter="0"/>
          <w:pgNumType w:start="1"/>
          <w:cols w:num="2" w:space="720"/>
        </w:sectPr>
      </w:pPr>
    </w:p>
    <w:p w:rsidR="00AD7180" w:rsidRDefault="00AD7180" w:rsidP="00050EEC">
      <w:pPr>
        <w:tabs>
          <w:tab w:val="left" w:pos="5103"/>
        </w:tabs>
        <w:spacing w:after="0"/>
        <w:jc w:val="both"/>
        <w:rPr>
          <w:b/>
          <w:sz w:val="20"/>
          <w:szCs w:val="20"/>
        </w:rPr>
      </w:pPr>
      <w:r w:rsidRPr="00AD7180">
        <w:rPr>
          <w:b/>
          <w:sz w:val="20"/>
          <w:szCs w:val="20"/>
        </w:rPr>
        <w:lastRenderedPageBreak/>
        <w:t xml:space="preserve">NÚMERO DE REGISTRO EN EL REGISTRO DE ENTIDADES DEPORTIVAS DE </w:t>
      </w:r>
      <w:r w:rsidR="00050EEC">
        <w:rPr>
          <w:b/>
          <w:sz w:val="20"/>
          <w:szCs w:val="20"/>
        </w:rPr>
        <w:t>CANTABRIA</w:t>
      </w:r>
      <w:r w:rsidRPr="00AD7180">
        <w:rPr>
          <w:b/>
          <w:sz w:val="20"/>
          <w:szCs w:val="20"/>
        </w:rPr>
        <w:t>:</w:t>
      </w:r>
    </w:p>
    <w:p w:rsidR="007064F4" w:rsidRPr="009C3701" w:rsidRDefault="006F2D66" w:rsidP="00050EEC">
      <w:pPr>
        <w:tabs>
          <w:tab w:val="left" w:pos="5103"/>
        </w:tabs>
        <w:spacing w:after="0"/>
        <w:jc w:val="both"/>
        <w:rPr>
          <w:color w:val="808080"/>
        </w:rPr>
      </w:pPr>
      <w:r>
        <w:rPr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default w:val="Clic para rellenar"/>
            </w:textInput>
          </w:ffData>
        </w:fldChar>
      </w:r>
      <w:bookmarkStart w:id="4" w:name="Text5"/>
      <w:r w:rsidR="00050EEC" w:rsidRPr="009C3701">
        <w:rPr>
          <w:color w:val="808080"/>
        </w:rPr>
        <w:instrText xml:space="preserve"> FORMTEXT 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r w:rsidR="00050EEC" w:rsidRPr="009C3701">
        <w:rPr>
          <w:noProof/>
          <w:color w:val="808080"/>
        </w:rPr>
        <w:t>Clic para rellenar</w:t>
      </w:r>
      <w:r>
        <w:rPr>
          <w:color w:val="808080"/>
          <w:lang w:val="en-GB"/>
        </w:rPr>
        <w:fldChar w:fldCharType="end"/>
      </w:r>
      <w:bookmarkEnd w:id="4"/>
    </w:p>
    <w:p w:rsidR="004B12B7" w:rsidRPr="009C3701" w:rsidRDefault="004B12B7" w:rsidP="00050EEC">
      <w:pPr>
        <w:pBdr>
          <w:bottom w:val="single" w:sz="6" w:space="1" w:color="000000"/>
        </w:pBdr>
        <w:tabs>
          <w:tab w:val="left" w:pos="5103"/>
        </w:tabs>
        <w:spacing w:after="0"/>
        <w:jc w:val="both"/>
        <w:rPr>
          <w:sz w:val="20"/>
          <w:szCs w:val="20"/>
        </w:rPr>
      </w:pPr>
    </w:p>
    <w:p w:rsidR="00504053" w:rsidRPr="009C3701" w:rsidRDefault="00504053">
      <w:pPr>
        <w:spacing w:after="0"/>
        <w:jc w:val="both"/>
        <w:rPr>
          <w:b/>
          <w:sz w:val="20"/>
          <w:szCs w:val="20"/>
        </w:rPr>
      </w:pPr>
    </w:p>
    <w:p w:rsidR="00504053" w:rsidRDefault="00AD71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JUNTA DIRECTIVA DEL CLUB</w:t>
      </w:r>
    </w:p>
    <w:p w:rsidR="00504053" w:rsidRDefault="00504053">
      <w:pPr>
        <w:spacing w:after="0"/>
        <w:rPr>
          <w:b/>
          <w:sz w:val="20"/>
          <w:szCs w:val="20"/>
        </w:rPr>
      </w:pPr>
    </w:p>
    <w:tbl>
      <w:tblPr>
        <w:tblStyle w:val="a"/>
        <w:tblW w:w="7836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7"/>
        <w:gridCol w:w="2779"/>
      </w:tblGrid>
      <w:tr w:rsidR="00AD7180" w:rsidTr="00AD7180">
        <w:trPr>
          <w:jc w:val="center"/>
        </w:trPr>
        <w:tc>
          <w:tcPr>
            <w:tcW w:w="5057" w:type="dxa"/>
            <w:shd w:val="clear" w:color="auto" w:fill="00B0F0"/>
          </w:tcPr>
          <w:p w:rsidR="00AD7180" w:rsidRDefault="00AD7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79" w:type="dxa"/>
            <w:shd w:val="clear" w:color="auto" w:fill="00B0F0"/>
          </w:tcPr>
          <w:p w:rsidR="00AD7180" w:rsidRDefault="00AD7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  <w:tr w:rsidR="00B316FE" w:rsidRPr="00B316FE" w:rsidTr="00355D10">
        <w:trPr>
          <w:trHeight w:val="283"/>
          <w:jc w:val="center"/>
        </w:trPr>
        <w:tc>
          <w:tcPr>
            <w:tcW w:w="5057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nombre</w:t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2779" w:type="dxa"/>
          </w:tcPr>
          <w:p w:rsidR="00B316FE" w:rsidRPr="00B316FE" w:rsidRDefault="006F2D66" w:rsidP="00355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rgo"/>
                  </w:textInput>
                </w:ffData>
              </w:fldChar>
            </w:r>
            <w:r w:rsidR="00B316FE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B316FE">
              <w:rPr>
                <w:noProof/>
                <w:color w:val="808080"/>
              </w:rPr>
              <w:t>introduzca cargo</w:t>
            </w:r>
            <w:r>
              <w:rPr>
                <w:color w:val="808080"/>
              </w:rPr>
              <w:fldChar w:fldCharType="end"/>
            </w:r>
          </w:p>
        </w:tc>
      </w:tr>
    </w:tbl>
    <w:p w:rsidR="00AD7180" w:rsidRDefault="00AD7180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0A29A3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0" o:spid="_x0000_s1027" type="#_x0000_t202" style="position:absolute;left:0;text-align:left;margin-left:280.15pt;margin-top:4.2pt;width:185.9pt;height:129.55pt;z-index:251660288;visibility:visible;mso-wrap-distance-top:3.6pt;mso-wrap-distance-bottom:3.6pt;mso-position-horizontal-relative:margin;mso-width-relative:margin;mso-height-relative:margin">
            <v:textbox style="mso-fit-shape-to-text:t">
              <w:txbxContent>
                <w:p w:rsidR="00456A32" w:rsidRDefault="000A29A3" w:rsidP="009C3701">
                  <w:pPr>
                    <w:jc w:val="center"/>
                  </w:pPr>
                  <w:sdt>
                    <w:sdtPr>
                      <w:id w:val="1545788858"/>
                      <w:showingPlcHdr/>
                      <w:picture/>
                    </w:sdtPr>
                    <w:sdtEndPr/>
                    <w:sdtContent>
                      <w:r w:rsidR="00456A32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37684" cy="1137684"/>
                            <wp:effectExtent l="0" t="0" r="5715" b="5715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369" cy="114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063EE" w:rsidRDefault="00AD7180" w:rsidP="00456A32">
                  <w:r>
                    <w:t>Firma del Presidente del Club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/>
        </w:rPr>
        <w:pict>
          <v:shape id="Text Box 219" o:spid="_x0000_s1026" type="#_x0000_t202" style="position:absolute;left:0;text-align:left;margin-left:8.25pt;margin-top:4.2pt;width:185.9pt;height:132.55pt;z-index:251659264;visibility:visible;mso-wrap-distance-top:3.6pt;mso-wrap-distance-bottom:3.6pt;mso-position-horizontal-relative:margin">
            <v:textbox style="mso-fit-shape-to-text:t">
              <w:txbxContent>
                <w:sdt>
                  <w:sdtPr>
                    <w:id w:val="1306427722"/>
                    <w:showingPlcHdr/>
                    <w:picture/>
                  </w:sdtPr>
                  <w:sdtEndPr/>
                  <w:sdtContent>
                    <w:p w:rsidR="00893C7A" w:rsidRDefault="00456A32" w:rsidP="0035162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80214" cy="1180214"/>
                            <wp:effectExtent l="0" t="0" r="127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010" cy="118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893C7A" w:rsidRDefault="007064F4" w:rsidP="00893C7A">
                  <w:r>
                    <w:t xml:space="preserve">Sello </w:t>
                  </w:r>
                  <w:r w:rsidR="00AD7180">
                    <w:t>del Club</w:t>
                  </w:r>
                </w:p>
              </w:txbxContent>
            </v:textbox>
            <w10:wrap type="square" anchorx="margin"/>
          </v:shape>
        </w:pict>
      </w: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117F7" w:rsidRDefault="009117F7">
      <w:pPr>
        <w:pBdr>
          <w:bottom w:val="single" w:sz="6" w:space="1" w:color="000000"/>
        </w:pBdr>
        <w:spacing w:after="0"/>
        <w:jc w:val="both"/>
        <w:rPr>
          <w:b/>
          <w:sz w:val="20"/>
          <w:szCs w:val="20"/>
        </w:rPr>
      </w:pPr>
    </w:p>
    <w:p w:rsidR="00940370" w:rsidRDefault="00940370" w:rsidP="009117F7">
      <w:pPr>
        <w:spacing w:after="0"/>
        <w:jc w:val="center"/>
        <w:rPr>
          <w:b/>
          <w:color w:val="5B9BD5" w:themeColor="accent1"/>
          <w:sz w:val="24"/>
        </w:rPr>
      </w:pPr>
    </w:p>
    <w:p w:rsidR="009117F7" w:rsidRPr="009117F7" w:rsidRDefault="009117F7" w:rsidP="009117F7">
      <w:pPr>
        <w:spacing w:after="0"/>
        <w:jc w:val="center"/>
        <w:rPr>
          <w:b/>
          <w:color w:val="5B9BD5" w:themeColor="accent1"/>
          <w:sz w:val="24"/>
        </w:rPr>
      </w:pPr>
      <w:r w:rsidRPr="009117F7">
        <w:rPr>
          <w:b/>
          <w:color w:val="5B9BD5" w:themeColor="accent1"/>
          <w:sz w:val="24"/>
        </w:rPr>
        <w:t>CONSENTIMIENTO EXPRESO CLUB</w:t>
      </w:r>
    </w:p>
    <w:p w:rsidR="009117F7" w:rsidRDefault="009117F7" w:rsidP="009117F7">
      <w:pPr>
        <w:spacing w:after="0"/>
        <w:jc w:val="both"/>
      </w:pPr>
    </w:p>
    <w:p w:rsidR="009117F7" w:rsidRDefault="009117F7" w:rsidP="009117F7">
      <w:pPr>
        <w:spacing w:after="0"/>
        <w:ind w:firstLine="720"/>
        <w:jc w:val="both"/>
      </w:pPr>
      <w:r>
        <w:t xml:space="preserve">En aras a dar cumplimiento al Reglamento (UE) 2016/679 del Parlamento Europeo y del Consejo, de 27 de abril de 2016, relativo a la protección de las personas físicas en lo que respecta al tratamiento de datos personales y a la libre circulación de estos datos, y siguiendo las Recomendaciones e Instrucciones emitidas por la Agencia Española de Protección de Datos (A.E.P.D.), SE INFORMA: </w:t>
      </w:r>
    </w:p>
    <w:p w:rsidR="00940370" w:rsidRDefault="00940370" w:rsidP="009117F7">
      <w:pPr>
        <w:spacing w:after="0"/>
        <w:ind w:firstLine="720"/>
        <w:jc w:val="both"/>
      </w:pPr>
    </w:p>
    <w:p w:rsidR="00940370" w:rsidRPr="00940370" w:rsidRDefault="009117F7" w:rsidP="00940370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>Los datos de carácter personal solicitados y facilitados por usted, son incorporados un fichero de titularidad privada cuyo responsable y úni</w:t>
      </w:r>
      <w:r w:rsidR="00940370">
        <w:t>co destinatario es FEDERACIÓN CÁNTABRA DE ESPELEOLOGÍA</w:t>
      </w:r>
      <w:r>
        <w:t xml:space="preserve">. </w:t>
      </w:r>
    </w:p>
    <w:p w:rsidR="00940370" w:rsidRPr="00940370" w:rsidRDefault="00940370" w:rsidP="00940370">
      <w:pPr>
        <w:spacing w:after="0"/>
        <w:ind w:left="360"/>
        <w:jc w:val="both"/>
        <w:rPr>
          <w:b/>
          <w:sz w:val="20"/>
          <w:szCs w:val="20"/>
        </w:rPr>
      </w:pPr>
    </w:p>
    <w:p w:rsidR="009117F7" w:rsidRPr="00940370" w:rsidRDefault="009117F7" w:rsidP="009117F7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 xml:space="preserve">Solo serán solicitados aquellos datos estrictamente necesarios para prestar adecuadamente los servicios solicitados, pudiendo ser necesario recoger datos de contacto de terceros, tales como representantes legales, </w:t>
      </w:r>
      <w:r w:rsidR="00940370">
        <w:t>socios…</w:t>
      </w:r>
    </w:p>
    <w:p w:rsidR="00940370" w:rsidRPr="00940370" w:rsidRDefault="00940370" w:rsidP="00940370">
      <w:pPr>
        <w:spacing w:after="0"/>
        <w:jc w:val="both"/>
        <w:rPr>
          <w:b/>
          <w:sz w:val="20"/>
          <w:szCs w:val="20"/>
        </w:rPr>
      </w:pPr>
    </w:p>
    <w:p w:rsidR="009117F7" w:rsidRPr="00940370" w:rsidRDefault="009117F7" w:rsidP="009117F7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servicio. </w:t>
      </w:r>
    </w:p>
    <w:p w:rsidR="00940370" w:rsidRPr="00940370" w:rsidRDefault="00940370" w:rsidP="00940370">
      <w:pPr>
        <w:spacing w:after="0"/>
        <w:jc w:val="both"/>
        <w:rPr>
          <w:b/>
          <w:sz w:val="20"/>
          <w:szCs w:val="20"/>
        </w:rPr>
      </w:pPr>
    </w:p>
    <w:p w:rsidR="00940370" w:rsidRPr="00940370" w:rsidRDefault="009117F7" w:rsidP="009117F7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>Una vez finaliz</w:t>
      </w:r>
      <w:r w:rsidR="00940370">
        <w:t>ada la relación entre el Club / Asociación y la Federación</w:t>
      </w:r>
      <w:r>
        <w:t xml:space="preserve"> los datos serán archivados y conservados, durante un periodo tiempo mínimo de </w:t>
      </w:r>
      <w:r w:rsidR="00940370">
        <w:t>UN AÑO</w:t>
      </w:r>
      <w:r>
        <w:t xml:space="preserve">, tras lo cual seguirá archivado o en su defecto serán devueltos íntegramente al cliente o autorizado legal. </w:t>
      </w:r>
    </w:p>
    <w:p w:rsidR="00940370" w:rsidRPr="00940370" w:rsidRDefault="00940370" w:rsidP="00940370">
      <w:pPr>
        <w:spacing w:after="0"/>
        <w:jc w:val="both"/>
        <w:rPr>
          <w:b/>
          <w:sz w:val="20"/>
          <w:szCs w:val="20"/>
        </w:rPr>
      </w:pPr>
    </w:p>
    <w:p w:rsidR="00940370" w:rsidRPr="00940370" w:rsidRDefault="009117F7" w:rsidP="009117F7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 xml:space="preserve">Los datos que facilito serán incluidos en el Tratamiento denominado Clientes de </w:t>
      </w:r>
      <w:r w:rsidR="00940370">
        <w:t>LA FEDERACIÓN CÁNTABRA DE ESPELEOLOGÍA</w:t>
      </w:r>
      <w:r>
        <w:t>, con la finalidad de gestión del servicio contratado, emisión de facturas, contacto</w:t>
      </w:r>
      <w:r w:rsidR="00940370">
        <w:t>, seguros federativos</w:t>
      </w:r>
      <w:r>
        <w:t xml:space="preserve">..., todas las gestiones relacionadas con los clientes y manifiesto mi consentimiento. También se me ha informado de la posibilidad de ejercitar los derechos de acceso, rectificación, cancelación y oposición, indicándolo por escrito a </w:t>
      </w:r>
      <w:r w:rsidR="00940370">
        <w:t>FEDERACIÓN CÁNTABRA DE ESPELEOLOGÍA</w:t>
      </w:r>
      <w:r>
        <w:t xml:space="preserve"> con domicilio en </w:t>
      </w:r>
      <w:r w:rsidR="00940370">
        <w:t>AVDA. DEL DEPORTE S/N 39011 SANTANDER, CANTABRIA.</w:t>
      </w:r>
    </w:p>
    <w:p w:rsidR="009117F7" w:rsidRPr="009117F7" w:rsidRDefault="009117F7" w:rsidP="009117F7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t xml:space="preserve"> Los datos personales sean cedidos por </w:t>
      </w:r>
      <w:r w:rsidR="00940370">
        <w:t>FEDERACIÓN CÁNTABRA DE ESPELEOLOGÍA</w:t>
      </w:r>
      <w:r>
        <w:t xml:space="preserve"> a las entidades que prestan servicios a la misma.</w:t>
      </w:r>
    </w:p>
    <w:p w:rsidR="00504053" w:rsidRDefault="00504053">
      <w:pPr>
        <w:spacing w:after="0"/>
        <w:jc w:val="both"/>
        <w:rPr>
          <w:b/>
          <w:sz w:val="20"/>
          <w:szCs w:val="20"/>
        </w:rPr>
      </w:pPr>
    </w:p>
    <w:p w:rsidR="00504053" w:rsidRDefault="00504053">
      <w:pPr>
        <w:spacing w:after="0"/>
        <w:jc w:val="both"/>
        <w:rPr>
          <w:b/>
          <w:sz w:val="20"/>
          <w:szCs w:val="20"/>
        </w:rPr>
      </w:pPr>
    </w:p>
    <w:p w:rsidR="00504053" w:rsidRDefault="00504053">
      <w:pPr>
        <w:spacing w:after="0"/>
        <w:jc w:val="both"/>
        <w:rPr>
          <w:b/>
          <w:sz w:val="20"/>
          <w:szCs w:val="20"/>
        </w:rPr>
      </w:pPr>
    </w:p>
    <w:p w:rsidR="00504053" w:rsidRDefault="00940370">
      <w:pPr>
        <w:spacing w:after="0"/>
        <w:jc w:val="both"/>
        <w:rPr>
          <w:b/>
          <w:sz w:val="20"/>
          <w:szCs w:val="20"/>
        </w:rPr>
      </w:pPr>
      <w:r>
        <w:t>Nombre del Club y/o Asociación: _____________________________________ CIF: ______________ Representante legal: ______________________________________________ DNI: ______________</w:t>
      </w:r>
    </w:p>
    <w:p w:rsidR="00504053" w:rsidRDefault="00504053">
      <w:pPr>
        <w:spacing w:after="0"/>
        <w:jc w:val="both"/>
        <w:rPr>
          <w:b/>
          <w:sz w:val="20"/>
          <w:szCs w:val="20"/>
        </w:rPr>
      </w:pPr>
    </w:p>
    <w:p w:rsidR="00595E03" w:rsidRDefault="00595E03">
      <w:pPr>
        <w:spacing w:after="0"/>
        <w:jc w:val="both"/>
        <w:rPr>
          <w:b/>
          <w:sz w:val="20"/>
          <w:szCs w:val="20"/>
        </w:rPr>
      </w:pPr>
    </w:p>
    <w:p w:rsidR="00595E03" w:rsidRDefault="00595E03">
      <w:pPr>
        <w:spacing w:after="0"/>
        <w:jc w:val="both"/>
        <w:rPr>
          <w:b/>
          <w:sz w:val="20"/>
          <w:szCs w:val="20"/>
        </w:rPr>
      </w:pPr>
    </w:p>
    <w:p w:rsidR="00595E03" w:rsidRDefault="00595E03">
      <w:pPr>
        <w:spacing w:after="0"/>
        <w:jc w:val="both"/>
        <w:rPr>
          <w:b/>
          <w:sz w:val="20"/>
          <w:szCs w:val="20"/>
        </w:rPr>
      </w:pPr>
    </w:p>
    <w:p w:rsidR="00504053" w:rsidRDefault="00504053">
      <w:pPr>
        <w:spacing w:after="0"/>
        <w:jc w:val="right"/>
        <w:rPr>
          <w:b/>
          <w:sz w:val="20"/>
          <w:szCs w:val="20"/>
        </w:rPr>
      </w:pPr>
    </w:p>
    <w:p w:rsidR="009117F7" w:rsidRDefault="00595E03" w:rsidP="00910C7C">
      <w:pPr>
        <w:spacing w:after="0"/>
        <w:jc w:val="center"/>
        <w:rPr>
          <w:b/>
          <w:sz w:val="20"/>
          <w:szCs w:val="20"/>
        </w:rPr>
      </w:pPr>
      <w:r>
        <w:t>FIRMA: _______________________________</w:t>
      </w:r>
      <w:bookmarkStart w:id="5" w:name="_GoBack"/>
      <w:bookmarkEnd w:id="5"/>
    </w:p>
    <w:sectPr w:rsidR="009117F7" w:rsidSect="009C3701">
      <w:type w:val="continuous"/>
      <w:pgSz w:w="12240" w:h="15840"/>
      <w:pgMar w:top="1440" w:right="1170" w:bottom="900" w:left="1440" w:header="720" w:footer="3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A3" w:rsidRDefault="000A29A3">
      <w:pPr>
        <w:spacing w:after="0" w:line="240" w:lineRule="auto"/>
      </w:pPr>
      <w:r>
        <w:separator/>
      </w:r>
    </w:p>
  </w:endnote>
  <w:endnote w:type="continuationSeparator" w:id="0">
    <w:p w:rsidR="000A29A3" w:rsidRDefault="000A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1" w:rsidRPr="00CE2F22" w:rsidRDefault="009C3701" w:rsidP="009C3701">
    <w:pPr>
      <w:pStyle w:val="Sinespaciado"/>
      <w:ind w:left="-567"/>
      <w:rPr>
        <w:b/>
        <w:sz w:val="18"/>
      </w:rPr>
    </w:pPr>
    <w:r>
      <w:rPr>
        <w:b/>
        <w:noProof/>
        <w:sz w:val="18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4445</wp:posOffset>
          </wp:positionV>
          <wp:extent cx="1236980" cy="520700"/>
          <wp:effectExtent l="19050" t="0" r="1270" b="0"/>
          <wp:wrapSquare wrapText="bothSides"/>
          <wp:docPr id="7" name="Imagen 15" descr="CEC - Confederación de Espeleología y Cañ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EC - Confederación de Espeleología y Cañ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3980815</wp:posOffset>
          </wp:positionH>
          <wp:positionV relativeFrom="paragraph">
            <wp:posOffset>4445</wp:posOffset>
          </wp:positionV>
          <wp:extent cx="539750" cy="533400"/>
          <wp:effectExtent l="19050" t="0" r="0" b="0"/>
          <wp:wrapSquare wrapText="bothSides"/>
          <wp:docPr id="10" name="Imagen 9" descr="https://www.eurospeleo.eu/images/stories/photos/fse-logo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eurospeleo.eu/images/stories/photos/fse-logo-150x15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4590415</wp:posOffset>
          </wp:positionH>
          <wp:positionV relativeFrom="paragraph">
            <wp:posOffset>4445</wp:posOffset>
          </wp:positionV>
          <wp:extent cx="628650" cy="514350"/>
          <wp:effectExtent l="19050" t="0" r="0" b="0"/>
          <wp:wrapSquare wrapText="bothSides"/>
          <wp:docPr id="18" name="Imagen 18" descr="Internacional - 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ernacional - C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5219065</wp:posOffset>
          </wp:positionH>
          <wp:positionV relativeFrom="paragraph">
            <wp:posOffset>-33655</wp:posOffset>
          </wp:positionV>
          <wp:extent cx="996950" cy="635000"/>
          <wp:effectExtent l="0" t="0" r="0" b="0"/>
          <wp:wrapSquare wrapText="bothSides"/>
          <wp:docPr id="8" name="Imagen 12" descr="Home | Espana - Fédération Internationale de Canyon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 | Espana - Fédération Internationale de Canyonism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F22">
      <w:rPr>
        <w:b/>
        <w:sz w:val="18"/>
      </w:rPr>
      <w:t xml:space="preserve">Federación Cántabra de Espeleología </w:t>
    </w:r>
  </w:p>
  <w:p w:rsidR="009C3701" w:rsidRPr="00CE2F22" w:rsidRDefault="000A29A3" w:rsidP="009C3701">
    <w:pPr>
      <w:pStyle w:val="Sinespaciado"/>
      <w:ind w:left="-567"/>
      <w:rPr>
        <w:sz w:val="18"/>
      </w:rPr>
    </w:pPr>
    <w:r>
      <w:rPr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1.85pt;width:55.75pt;height:23.35pt;z-index:251667456;mso-width-relative:margin;mso-height-relative:margin" stroked="f">
          <v:textbox>
            <w:txbxContent>
              <w:sdt>
                <w:sdtPr>
                  <w:id w:val="21674754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C3701" w:rsidRDefault="009C3701" w:rsidP="009C3701">
                    <w:pPr>
                      <w:pStyle w:val="Piedepgina"/>
                      <w:jc w:val="center"/>
                    </w:pPr>
                    <w:r>
                      <w:t xml:space="preserve">Pág.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910C7C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910C7C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9C3701" w:rsidRDefault="009C3701" w:rsidP="009C3701"/>
            </w:txbxContent>
          </v:textbox>
        </v:shape>
      </w:pict>
    </w:r>
    <w:r w:rsidR="009C3701" w:rsidRPr="00CE2F22">
      <w:rPr>
        <w:sz w:val="18"/>
      </w:rPr>
      <w:t>NIF. Q3955029G</w:t>
    </w:r>
  </w:p>
  <w:p w:rsidR="009C3701" w:rsidRPr="00CE2F22" w:rsidRDefault="009C3701" w:rsidP="009C3701">
    <w:pPr>
      <w:pStyle w:val="Sinespaciado"/>
      <w:ind w:left="-567"/>
      <w:rPr>
        <w:rFonts w:ascii="Open Sans" w:hAnsi="Open Sans"/>
        <w:color w:val="333333"/>
        <w:sz w:val="13"/>
        <w:szCs w:val="21"/>
        <w:shd w:val="clear" w:color="auto" w:fill="FFFFFF"/>
      </w:rPr>
    </w:pPr>
    <w:r w:rsidRPr="00CE2F22">
      <w:rPr>
        <w:rFonts w:ascii="Open Sans" w:hAnsi="Open Sans"/>
        <w:color w:val="333333"/>
        <w:sz w:val="13"/>
        <w:szCs w:val="21"/>
        <w:shd w:val="clear" w:color="auto" w:fill="FFFFFF"/>
      </w:rPr>
      <w:t>Avda</w:t>
    </w:r>
    <w:r>
      <w:rPr>
        <w:rFonts w:ascii="Open Sans" w:hAnsi="Open Sans"/>
        <w:color w:val="333333"/>
        <w:sz w:val="13"/>
        <w:szCs w:val="21"/>
        <w:shd w:val="clear" w:color="auto" w:fill="FFFFFF"/>
      </w:rPr>
      <w:t>.</w:t>
    </w:r>
    <w:r w:rsidRPr="00CE2F22">
      <w:rPr>
        <w:rFonts w:ascii="Open Sans" w:hAnsi="Open Sans"/>
        <w:color w:val="333333"/>
        <w:sz w:val="13"/>
        <w:szCs w:val="21"/>
        <w:shd w:val="clear" w:color="auto" w:fill="FFFFFF"/>
      </w:rPr>
      <w:t xml:space="preserve"> del deporte s/n 39011 Santander-Cantabria</w:t>
    </w:r>
  </w:p>
  <w:p w:rsidR="009C3701" w:rsidRPr="009C3701" w:rsidRDefault="009C3701" w:rsidP="009C3701">
    <w:pPr>
      <w:pStyle w:val="Sinespaciado"/>
      <w:ind w:left="-567"/>
      <w:rPr>
        <w:sz w:val="16"/>
      </w:rPr>
    </w:pPr>
    <w:r w:rsidRPr="00CE2F22">
      <w:rPr>
        <w:rFonts w:ascii="Open Sans" w:eastAsia="Times New Roman" w:hAnsi="Open Sans" w:cs="Times New Roman"/>
        <w:color w:val="333333"/>
        <w:sz w:val="11"/>
        <w:szCs w:val="19"/>
        <w:lang w:eastAsia="es-ES"/>
      </w:rPr>
      <w:t>Tlf. / Fax: (+34) 942 05 86 02 </w:t>
    </w:r>
    <w:hyperlink r:id="rId5" w:history="1">
      <w:r w:rsidRPr="00CE2F22">
        <w:rPr>
          <w:rStyle w:val="Hipervnculo"/>
          <w:rFonts w:ascii="Open Sans" w:hAnsi="Open Sans"/>
          <w:color w:val="DD002B"/>
          <w:sz w:val="13"/>
          <w:szCs w:val="21"/>
          <w:shd w:val="clear" w:color="auto" w:fill="FFFFFF"/>
        </w:rPr>
        <w:t>federacion@espeleocantabria.net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A3" w:rsidRDefault="000A29A3">
      <w:pPr>
        <w:spacing w:after="0" w:line="240" w:lineRule="auto"/>
      </w:pPr>
      <w:r>
        <w:separator/>
      </w:r>
    </w:p>
  </w:footnote>
  <w:footnote w:type="continuationSeparator" w:id="0">
    <w:p w:rsidR="000A29A3" w:rsidRDefault="000A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3" w:rsidRPr="00050EEC" w:rsidRDefault="009C3701" w:rsidP="009C3701">
    <w:pPr>
      <w:pStyle w:val="Ttulo5"/>
      <w:tabs>
        <w:tab w:val="center" w:pos="4815"/>
      </w:tabs>
      <w:spacing w:before="0" w:after="180"/>
      <w:rPr>
        <w:rFonts w:ascii="Open Sans" w:hAnsi="Open Sans" w:cs="Open Sans"/>
        <w:b w:val="0"/>
        <w:color w:val="333333"/>
        <w:sz w:val="19"/>
        <w:szCs w:val="19"/>
      </w:rPr>
    </w:pPr>
    <w:r w:rsidRPr="009C3701">
      <w:rPr>
        <w:rFonts w:ascii="Open Sans" w:hAnsi="Open Sans" w:cs="Open Sans"/>
        <w:b w:val="0"/>
        <w:noProof/>
        <w:color w:val="333333"/>
        <w:sz w:val="19"/>
        <w:szCs w:val="19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-735862</wp:posOffset>
          </wp:positionH>
          <wp:positionV relativeFrom="paragraph">
            <wp:posOffset>-350874</wp:posOffset>
          </wp:positionV>
          <wp:extent cx="2789053" cy="935665"/>
          <wp:effectExtent l="19050" t="0" r="9525" b="0"/>
          <wp:wrapNone/>
          <wp:docPr id="5" name="Imagen 1" descr="C:\Users\Ivan\Dropbox\ECE\Logos\Membrete F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ropbox\ECE\Logos\Membrete F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b w:val="0"/>
        <w:color w:val="333333"/>
        <w:sz w:val="19"/>
        <w:szCs w:val="19"/>
      </w:rPr>
      <w:tab/>
    </w:r>
    <w:r w:rsidRPr="009C3701">
      <w:rPr>
        <w:rFonts w:ascii="Open Sans" w:hAnsi="Open Sans" w:cs="Open Sans"/>
        <w:b w:val="0"/>
        <w:noProof/>
        <w:color w:val="333333"/>
        <w:sz w:val="19"/>
        <w:szCs w:val="19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5718101</wp:posOffset>
          </wp:positionH>
          <wp:positionV relativeFrom="paragraph">
            <wp:posOffset>-435935</wp:posOffset>
          </wp:positionV>
          <wp:extent cx="907090" cy="903768"/>
          <wp:effectExtent l="19050" t="0" r="9525" b="0"/>
          <wp:wrapNone/>
          <wp:docPr id="6" name="Imagen 4" descr="C:\Users\Ivan\Dropbox\ECE\Logos\qr_img_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van\Dropbox\ECE\Logos\qr_img_F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5BD"/>
    <w:multiLevelType w:val="hybridMultilevel"/>
    <w:tmpl w:val="4EB03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53"/>
    <w:rsid w:val="00050EEC"/>
    <w:rsid w:val="000A29A3"/>
    <w:rsid w:val="000A7F11"/>
    <w:rsid w:val="000D0031"/>
    <w:rsid w:val="001509E8"/>
    <w:rsid w:val="00185E76"/>
    <w:rsid w:val="00286B08"/>
    <w:rsid w:val="0035162E"/>
    <w:rsid w:val="00387D31"/>
    <w:rsid w:val="003B49BF"/>
    <w:rsid w:val="003C782C"/>
    <w:rsid w:val="003E2200"/>
    <w:rsid w:val="00456A32"/>
    <w:rsid w:val="00463A7D"/>
    <w:rsid w:val="004B12B7"/>
    <w:rsid w:val="00504053"/>
    <w:rsid w:val="00595E03"/>
    <w:rsid w:val="006F2D66"/>
    <w:rsid w:val="007064F4"/>
    <w:rsid w:val="00710A79"/>
    <w:rsid w:val="008C2295"/>
    <w:rsid w:val="00910C7C"/>
    <w:rsid w:val="009117F7"/>
    <w:rsid w:val="00940370"/>
    <w:rsid w:val="009C3701"/>
    <w:rsid w:val="00AD7180"/>
    <w:rsid w:val="00B316FE"/>
    <w:rsid w:val="00CB3093"/>
    <w:rsid w:val="00D74160"/>
    <w:rsid w:val="00F07F8B"/>
    <w:rsid w:val="00F12C9D"/>
    <w:rsid w:val="00F70887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4374B"/>
  <w15:docId w15:val="{E68A7E7F-427F-4DA3-AA46-6EBBCBC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66"/>
  </w:style>
  <w:style w:type="paragraph" w:styleId="Ttulo1">
    <w:name w:val="heading 1"/>
    <w:basedOn w:val="Normal"/>
    <w:next w:val="Normal"/>
    <w:rsid w:val="006F2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2D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2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2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F2D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F2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6F2D66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D4F12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D4F12"/>
    <w:rPr>
      <w:color w:val="808080"/>
    </w:rPr>
  </w:style>
  <w:style w:type="table" w:styleId="Tablaconcuadrcula">
    <w:name w:val="Table Grid"/>
    <w:basedOn w:val="Tablanormal"/>
    <w:uiPriority w:val="59"/>
    <w:rsid w:val="004D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4D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4F12"/>
  </w:style>
  <w:style w:type="paragraph" w:styleId="Piedepgina">
    <w:name w:val="footer"/>
    <w:basedOn w:val="Normal"/>
    <w:link w:val="PiedepginaCar"/>
    <w:uiPriority w:val="99"/>
    <w:unhideWhenUsed/>
    <w:rsid w:val="004D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F12"/>
  </w:style>
  <w:style w:type="table" w:styleId="Listamedia2-nfasis1">
    <w:name w:val="Medium List 2 Accent 1"/>
    <w:basedOn w:val="Tablanormal"/>
    <w:uiPriority w:val="66"/>
    <w:rsid w:val="00D65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tulo">
    <w:name w:val="Subtitle"/>
    <w:basedOn w:val="Normal"/>
    <w:next w:val="Normal"/>
    <w:rsid w:val="006F2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6F2D66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0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370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91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acion@espeleocantabri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federacion@espeleocantabria.ne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 PC</cp:lastModifiedBy>
  <cp:revision>5</cp:revision>
  <dcterms:created xsi:type="dcterms:W3CDTF">2020-12-28T13:55:00Z</dcterms:created>
  <dcterms:modified xsi:type="dcterms:W3CDTF">2023-12-18T17:36:00Z</dcterms:modified>
</cp:coreProperties>
</file>